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6" w:rsidRDefault="000437DB" w:rsidP="002917F6">
      <w:pPr>
        <w:jc w:val="center"/>
        <w:rPr>
          <w:b/>
        </w:rPr>
      </w:pPr>
      <w:r>
        <w:rPr>
          <w:b/>
        </w:rPr>
        <w:t xml:space="preserve">ADATKEZELÉSI </w:t>
      </w:r>
      <w:r w:rsidR="002917F6" w:rsidRPr="002917F6">
        <w:rPr>
          <w:b/>
        </w:rPr>
        <w:t>NYILATKOZAT</w:t>
      </w:r>
    </w:p>
    <w:p w:rsidR="002917F6" w:rsidRPr="002917F6" w:rsidRDefault="002917F6" w:rsidP="002917F6">
      <w:pPr>
        <w:jc w:val="center"/>
        <w:rPr>
          <w:b/>
        </w:rPr>
      </w:pPr>
    </w:p>
    <w:p w:rsidR="002917F6" w:rsidRPr="002917F6" w:rsidRDefault="002917F6" w:rsidP="002917F6">
      <w:pPr>
        <w:jc w:val="both"/>
      </w:pPr>
      <w:r w:rsidRPr="002917F6">
        <w:t xml:space="preserve">Jelen </w:t>
      </w:r>
      <w:r>
        <w:t>nyilatkozat</w:t>
      </w:r>
      <w:r w:rsidRPr="002917F6">
        <w:t xml:space="preserve"> al</w:t>
      </w:r>
      <w:r>
        <w:t>á</w:t>
      </w:r>
      <w:r w:rsidR="00274812">
        <w:t>í</w:t>
      </w:r>
      <w:r w:rsidR="00C77589">
        <w:t xml:space="preserve">rásával kinyilvánítom, hogy </w:t>
      </w:r>
      <w:r w:rsidR="00946F19">
        <w:t>a</w:t>
      </w:r>
      <w:r w:rsidR="00AB48C4">
        <w:t xml:space="preserve"> </w:t>
      </w:r>
      <w:r w:rsidR="00AB48C4" w:rsidRPr="00AB48C4">
        <w:rPr>
          <w:b/>
        </w:rPr>
        <w:t xml:space="preserve">II. </w:t>
      </w:r>
      <w:r w:rsidR="00E32B6C">
        <w:rPr>
          <w:b/>
        </w:rPr>
        <w:t xml:space="preserve">Országos </w:t>
      </w:r>
      <w:r w:rsidR="00AB48C4" w:rsidRPr="00AB48C4">
        <w:rPr>
          <w:b/>
        </w:rPr>
        <w:t>Cecília Napi Társaséneklési és Vokális Kamarazenei Verseny</w:t>
      </w:r>
      <w:r w:rsidR="00274812" w:rsidRPr="00AB48C4">
        <w:rPr>
          <w:b/>
        </w:rPr>
        <w:t xml:space="preserve"> </w:t>
      </w:r>
      <w:r w:rsidRPr="002917F6">
        <w:t>kiírás</w:t>
      </w:r>
      <w:r>
        <w:t>ának</w:t>
      </w:r>
      <w:r w:rsidRPr="002917F6">
        <w:t xml:space="preserve"> előírásait elfogadom, tudomásul veszem a versenybizottság szakmai döntéseit, valamint hozzájárulok a verseny lebonyolításához szükséges személyes adataim* szervezők általi kezeléséhez. Ezzel egyidejűleg tudomásul veszem, hogy hozzájárulásomat bármikor visszavonhatom, a hozzájárulás visszavonása nem érinti a hozzájáruláson alapuló, a visszavonás előtti adatkezelés jogszerűségét. Kijelentem, hogy a kezelt személyes adatok körét, az adatkezelés feltételeit, továbbá a jogorvoslati lehetőségeket részletesen tárgyaló Adatvédelmi Tájékoztató tartalmát a </w:t>
      </w:r>
      <w:r>
        <w:t>nyilatkozat</w:t>
      </w:r>
      <w:r w:rsidRPr="002917F6">
        <w:t xml:space="preserve"> </w:t>
      </w:r>
      <w:r>
        <w:t>aláírását</w:t>
      </w:r>
      <w:r w:rsidRPr="002917F6">
        <w:t xml:space="preserve"> megelőzően megismertem.</w:t>
      </w:r>
    </w:p>
    <w:tbl>
      <w:tblPr>
        <w:tblW w:w="892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9"/>
        <w:gridCol w:w="5529"/>
      </w:tblGrid>
      <w:tr w:rsidR="002917F6" w:rsidRPr="002917F6" w:rsidTr="00617405">
        <w:tc>
          <w:tcPr>
            <w:tcW w:w="339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7F6" w:rsidRPr="002917F6" w:rsidRDefault="002917F6" w:rsidP="002917F6">
            <w:pPr>
              <w:jc w:val="both"/>
            </w:pPr>
            <w:proofErr w:type="gramStart"/>
            <w:r w:rsidRPr="002917F6">
              <w:t>versenyző</w:t>
            </w:r>
            <w:r w:rsidR="00E32B6C">
              <w:t>(</w:t>
            </w:r>
            <w:proofErr w:type="gramEnd"/>
            <w:r w:rsidR="00E32B6C">
              <w:t>k)</w:t>
            </w:r>
            <w:r w:rsidRPr="002917F6">
              <w:t xml:space="preserve"> neve</w:t>
            </w:r>
            <w:r w:rsidR="00E32B6C">
              <w:t>(i)</w:t>
            </w:r>
          </w:p>
        </w:tc>
        <w:tc>
          <w:tcPr>
            <w:tcW w:w="552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17F6" w:rsidRPr="00946F19" w:rsidRDefault="002917F6" w:rsidP="002917F6">
            <w:pPr>
              <w:jc w:val="both"/>
              <w:rPr>
                <w:sz w:val="32"/>
                <w:szCs w:val="32"/>
              </w:rPr>
            </w:pPr>
          </w:p>
        </w:tc>
        <w:bookmarkStart w:id="0" w:name="_GoBack"/>
        <w:bookmarkEnd w:id="0"/>
      </w:tr>
      <w:tr w:rsidR="00617405" w:rsidRPr="002917F6" w:rsidTr="00617405">
        <w:tc>
          <w:tcPr>
            <w:tcW w:w="339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7405" w:rsidRPr="002917F6" w:rsidRDefault="00617405" w:rsidP="00527E23">
            <w:pPr>
              <w:jc w:val="both"/>
            </w:pPr>
            <w:proofErr w:type="gramStart"/>
            <w:r>
              <w:t>versenyző</w:t>
            </w:r>
            <w:r w:rsidR="00E32B6C">
              <w:t>(</w:t>
            </w:r>
            <w:proofErr w:type="gramEnd"/>
            <w:r w:rsidR="00E32B6C">
              <w:t>k)</w:t>
            </w:r>
            <w:r>
              <w:t xml:space="preserve"> </w:t>
            </w:r>
            <w:r w:rsidR="00527E23">
              <w:t>születési ideje</w:t>
            </w:r>
          </w:p>
        </w:tc>
        <w:tc>
          <w:tcPr>
            <w:tcW w:w="5529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17405" w:rsidRPr="002917F6" w:rsidRDefault="00617405" w:rsidP="004C63FE">
            <w:pPr>
              <w:jc w:val="both"/>
            </w:pPr>
          </w:p>
        </w:tc>
      </w:tr>
    </w:tbl>
    <w:p w:rsidR="00253D9F" w:rsidRDefault="00253D9F" w:rsidP="002917F6">
      <w:pPr>
        <w:jc w:val="both"/>
      </w:pPr>
    </w:p>
    <w:p w:rsidR="002917F6" w:rsidRDefault="002917F6" w:rsidP="002917F6">
      <w:pPr>
        <w:jc w:val="both"/>
      </w:pPr>
      <w:proofErr w:type="gramStart"/>
      <w:r w:rsidRPr="002917F6">
        <w:t>Dátum</w:t>
      </w:r>
      <w:proofErr w:type="gramEnd"/>
      <w:r w:rsidRPr="002917F6">
        <w:t xml:space="preserve">: </w:t>
      </w:r>
      <w:r w:rsidR="00515407">
        <w:t>Debrecen, 202</w:t>
      </w:r>
      <w:r w:rsidR="00AB48C4">
        <w:t>6</w:t>
      </w:r>
      <w:r w:rsidR="00515407">
        <w:t xml:space="preserve">.   </w:t>
      </w:r>
      <w:r w:rsidR="00E32B6C">
        <w:t>10</w:t>
      </w:r>
      <w:r w:rsidR="00AB48C4">
        <w:t xml:space="preserve">. </w:t>
      </w:r>
    </w:p>
    <w:p w:rsidR="00253D9F" w:rsidRPr="002917F6" w:rsidRDefault="00253D9F" w:rsidP="002917F6">
      <w:pPr>
        <w:jc w:val="both"/>
      </w:pPr>
    </w:p>
    <w:p w:rsidR="002917F6" w:rsidRPr="002917F6" w:rsidRDefault="002917F6" w:rsidP="002917F6">
      <w:pPr>
        <w:jc w:val="both"/>
      </w:pPr>
      <w:r w:rsidRPr="002917F6">
        <w:tab/>
        <w:t>......................................................</w:t>
      </w:r>
      <w:r w:rsidRPr="002917F6">
        <w:tab/>
      </w:r>
      <w:r>
        <w:tab/>
      </w:r>
      <w:r>
        <w:tab/>
      </w:r>
      <w:r w:rsidRPr="002917F6">
        <w:t>......................................................</w:t>
      </w:r>
    </w:p>
    <w:p w:rsidR="002917F6" w:rsidRPr="002917F6" w:rsidRDefault="002917F6" w:rsidP="002917F6">
      <w:pPr>
        <w:jc w:val="both"/>
      </w:pPr>
      <w:r w:rsidRPr="002917F6">
        <w:tab/>
      </w:r>
      <w:r>
        <w:tab/>
      </w:r>
      <w:proofErr w:type="gramStart"/>
      <w:r w:rsidRPr="002917F6">
        <w:t>tanuló</w:t>
      </w:r>
      <w:proofErr w:type="gramEnd"/>
      <w:r w:rsidR="00E32B6C">
        <w:t>(k)</w:t>
      </w:r>
      <w:r w:rsidRPr="002917F6">
        <w:tab/>
      </w:r>
      <w:r w:rsidR="00E32B6C">
        <w:tab/>
      </w:r>
      <w:r w:rsidR="00E32B6C">
        <w:tab/>
      </w:r>
      <w:r w:rsidR="00E32B6C">
        <w:tab/>
        <w:t xml:space="preserve">                     </w:t>
      </w:r>
      <w:r w:rsidRPr="002917F6">
        <w:t>a szülő</w:t>
      </w:r>
      <w:r w:rsidR="00E32B6C">
        <w:t>(k)</w:t>
      </w:r>
      <w:r w:rsidRPr="002917F6">
        <w:t xml:space="preserve"> (gondviselő</w:t>
      </w:r>
      <w:r w:rsidR="00E32B6C">
        <w:t>(k)</w:t>
      </w:r>
      <w:r w:rsidRPr="002917F6">
        <w:t>)</w:t>
      </w:r>
    </w:p>
    <w:p w:rsidR="002917F6" w:rsidRPr="002917F6" w:rsidRDefault="002917F6" w:rsidP="002917F6">
      <w:pPr>
        <w:jc w:val="both"/>
      </w:pPr>
      <w:r w:rsidRPr="002917F6">
        <w:t>* Tájékoztató a személyes adatok kezeléséről</w:t>
      </w:r>
    </w:p>
    <w:p w:rsidR="002917F6" w:rsidRPr="002917F6" w:rsidRDefault="002917F6" w:rsidP="002917F6">
      <w:pPr>
        <w:jc w:val="both"/>
      </w:pPr>
      <w:r w:rsidRPr="002917F6">
        <w:t xml:space="preserve">Az EURÓPAI PARLAMENT </w:t>
      </w:r>
      <w:proofErr w:type="gramStart"/>
      <w:r w:rsidRPr="002917F6">
        <w:t>ÉS</w:t>
      </w:r>
      <w:proofErr w:type="gramEnd"/>
      <w:r w:rsidRPr="002917F6">
        <w:t xml:space="preserve"> A TANÁCS 2016. április 27-i (EU) 2016/679 RENDELETE (GDPR) 13. cikke alapján tájékoztatjuk, hogy a jelentkezési lapon</w:t>
      </w:r>
      <w:r>
        <w:t xml:space="preserve"> beküldött</w:t>
      </w:r>
      <w:r w:rsidRPr="002917F6">
        <w:t xml:space="preserve"> személyes adatok kezelése a versenyek jogszerű lebonyolítása céljából szükséges. </w:t>
      </w:r>
      <w:r>
        <w:t>A szervezők, a</w:t>
      </w:r>
      <w:r w:rsidRPr="002917F6">
        <w:t xml:space="preserve"> személyes adatait az Ön hozzájárulása alapján kezeli. A fenti személyes adatokat kizárólag </w:t>
      </w:r>
      <w:r>
        <w:t xml:space="preserve">a </w:t>
      </w:r>
      <w:r w:rsidR="00093404">
        <w:t xml:space="preserve">versenyt szervező </w:t>
      </w:r>
      <w:proofErr w:type="gramStart"/>
      <w:r w:rsidR="00093404">
        <w:t>intézmény</w:t>
      </w:r>
      <w:r w:rsidR="00253D9F">
        <w:t xml:space="preserve"> </w:t>
      </w:r>
      <w:r w:rsidRPr="002917F6">
        <w:t>felelős</w:t>
      </w:r>
      <w:proofErr w:type="gramEnd"/>
      <w:r w:rsidRPr="002917F6">
        <w:t xml:space="preserve"> munkatársai ismerhetik meg. Tájékoztatjuk továbbá, hogy a versenyeredmények későbbi igazolásának céljából, az Ön érdekében a személyes adatait mindaddig megtartjuk, amíg nem kéri azok törlését.</w:t>
      </w:r>
    </w:p>
    <w:p w:rsidR="002917F6" w:rsidRPr="002917F6" w:rsidRDefault="002917F6" w:rsidP="002917F6">
      <w:pPr>
        <w:jc w:val="both"/>
      </w:pPr>
      <w:r w:rsidRPr="002917F6">
        <w:t>Tájékoztatjuk továbbá arról, hogy a személyes adatok kezelése vonatkozásában az érintett jogairól (tájékoztatás kérése, helyesbítés, zárolás, törlés, tiltakozás) a GDPR 15-21. cikke jogorvoslati lehetőségeiről (NAIH, bíróság) a GDPR 77. és 79. cikke rendelkezik.</w:t>
      </w:r>
    </w:p>
    <w:p w:rsidR="00A90977" w:rsidRDefault="00A90977" w:rsidP="002917F6">
      <w:pPr>
        <w:jc w:val="both"/>
      </w:pPr>
    </w:p>
    <w:p w:rsidR="00E32B6C" w:rsidRDefault="00E32B6C" w:rsidP="002917F6">
      <w:pPr>
        <w:jc w:val="both"/>
      </w:pPr>
    </w:p>
    <w:p w:rsidR="00E32B6C" w:rsidRDefault="00E32B6C" w:rsidP="00E32B6C">
      <w:pPr>
        <w:pStyle w:val="Listaszerbekezds"/>
        <w:numPr>
          <w:ilvl w:val="0"/>
          <w:numId w:val="1"/>
        </w:numPr>
        <w:jc w:val="both"/>
      </w:pPr>
      <w:r>
        <w:t>Nagy létszámú kamaraegyüttesek (5—8 fő) és Énekegyüttesek esetén elég egy, de mindenki által aláírt nyilatkozatot is elfogadunk.</w:t>
      </w:r>
    </w:p>
    <w:sectPr w:rsidR="00E32B6C" w:rsidSect="009551BE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CEA" w:rsidRDefault="001C3CEA">
      <w:pPr>
        <w:spacing w:after="0" w:line="240" w:lineRule="auto"/>
      </w:pPr>
      <w:r>
        <w:separator/>
      </w:r>
    </w:p>
  </w:endnote>
  <w:endnote w:type="continuationSeparator" w:id="0">
    <w:p w:rsidR="001C3CEA" w:rsidRDefault="001C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BE" w:rsidRDefault="0009340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2B6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CEA" w:rsidRDefault="001C3CEA">
      <w:pPr>
        <w:spacing w:after="0" w:line="240" w:lineRule="auto"/>
      </w:pPr>
      <w:r>
        <w:separator/>
      </w:r>
    </w:p>
  </w:footnote>
  <w:footnote w:type="continuationSeparator" w:id="0">
    <w:p w:rsidR="001C3CEA" w:rsidRDefault="001C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72EF8"/>
    <w:multiLevelType w:val="hybridMultilevel"/>
    <w:tmpl w:val="756E917C"/>
    <w:lvl w:ilvl="0" w:tplc="30684C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F6"/>
    <w:rsid w:val="000257C1"/>
    <w:rsid w:val="000437DB"/>
    <w:rsid w:val="00093404"/>
    <w:rsid w:val="00176E13"/>
    <w:rsid w:val="001C3CEA"/>
    <w:rsid w:val="002412AA"/>
    <w:rsid w:val="00253D9F"/>
    <w:rsid w:val="002570E7"/>
    <w:rsid w:val="00274812"/>
    <w:rsid w:val="002917F6"/>
    <w:rsid w:val="00451B5B"/>
    <w:rsid w:val="00475153"/>
    <w:rsid w:val="004C63FE"/>
    <w:rsid w:val="00515407"/>
    <w:rsid w:val="00527E23"/>
    <w:rsid w:val="005B13C8"/>
    <w:rsid w:val="006065E4"/>
    <w:rsid w:val="00617405"/>
    <w:rsid w:val="006922C3"/>
    <w:rsid w:val="006D3F8B"/>
    <w:rsid w:val="00724627"/>
    <w:rsid w:val="00785BFD"/>
    <w:rsid w:val="00855692"/>
    <w:rsid w:val="00874436"/>
    <w:rsid w:val="008B3F0B"/>
    <w:rsid w:val="00946F19"/>
    <w:rsid w:val="00A42235"/>
    <w:rsid w:val="00A90977"/>
    <w:rsid w:val="00AB48C4"/>
    <w:rsid w:val="00AC4BF1"/>
    <w:rsid w:val="00B101E6"/>
    <w:rsid w:val="00B11A65"/>
    <w:rsid w:val="00B71135"/>
    <w:rsid w:val="00C50988"/>
    <w:rsid w:val="00C653C6"/>
    <w:rsid w:val="00C77589"/>
    <w:rsid w:val="00CF73A8"/>
    <w:rsid w:val="00E0198F"/>
    <w:rsid w:val="00E32B6C"/>
    <w:rsid w:val="00E33F6E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50C21"/>
  <w15:docId w15:val="{20EFA709-DFF8-4C54-B12B-4269344F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2917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2917F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1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13C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E32B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Vujicsics008</dc:creator>
  <cp:lastModifiedBy>User</cp:lastModifiedBy>
  <cp:revision>4</cp:revision>
  <cp:lastPrinted>2020-02-24T12:51:00Z</cp:lastPrinted>
  <dcterms:created xsi:type="dcterms:W3CDTF">2026-05-31T10:23:00Z</dcterms:created>
  <dcterms:modified xsi:type="dcterms:W3CDTF">2026-06-22T08:25:00Z</dcterms:modified>
</cp:coreProperties>
</file>